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228"/>
        <w:gridCol w:w="1484"/>
        <w:gridCol w:w="1484"/>
        <w:gridCol w:w="1484"/>
      </w:tblGrid>
      <w:tr w:rsidR="00DC5FFC" w:rsidRPr="00602821" w:rsidTr="006E3A42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附表4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FFC" w:rsidRPr="00602821" w:rsidTr="006E3A42">
        <w:trPr>
          <w:trHeight w:val="360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DC5FFC" w:rsidRPr="00DE6524" w:rsidRDefault="00DC5FFC" w:rsidP="006E3A4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DE6524">
              <w:rPr>
                <w:rFonts w:ascii="仿宋" w:eastAsia="仿宋" w:hAnsi="仿宋" w:cs="仿宋" w:hint="eastAsia"/>
                <w:b/>
                <w:sz w:val="28"/>
                <w:szCs w:val="28"/>
              </w:rPr>
              <w:t>2019年高校毕业生供需洽谈会参会回执</w:t>
            </w:r>
          </w:p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（春季/秋季）</w:t>
            </w:r>
          </w:p>
        </w:tc>
      </w:tr>
      <w:tr w:rsidR="00DC5FFC" w:rsidRPr="00602821" w:rsidTr="006E3A42">
        <w:trPr>
          <w:trHeight w:val="598"/>
        </w:trPr>
        <w:tc>
          <w:tcPr>
            <w:tcW w:w="1668" w:type="dxa"/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854" w:type="dxa"/>
            <w:gridSpan w:val="4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24"/>
        </w:trPr>
        <w:tc>
          <w:tcPr>
            <w:tcW w:w="1668" w:type="dxa"/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6854" w:type="dxa"/>
            <w:gridSpan w:val="4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21"/>
        </w:trPr>
        <w:tc>
          <w:tcPr>
            <w:tcW w:w="1668" w:type="dxa"/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proofErr w:type="gramEnd"/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6854" w:type="dxa"/>
            <w:gridSpan w:val="4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672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288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2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招聘职位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需求人数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学历层次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需求专业</w:t>
            </w:r>
          </w:p>
        </w:tc>
      </w:tr>
      <w:tr w:rsidR="00DC5FFC" w:rsidRPr="00602821" w:rsidTr="006E3A42">
        <w:trPr>
          <w:trHeight w:val="36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审计助理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2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评估助理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932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才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造价员</w:t>
            </w:r>
            <w:proofErr w:type="gramEnd"/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及招标专员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7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需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项目经理及高级项目经理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38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求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综合及行政文员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32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计算机助理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实习生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2" w:type="dxa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551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</w:p>
        </w:tc>
        <w:tc>
          <w:tcPr>
            <w:tcW w:w="6854" w:type="dxa"/>
            <w:gridSpan w:val="4"/>
            <w:vMerge w:val="restart"/>
            <w:noWrap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</w:tr>
      <w:tr w:rsidR="00DC5FFC" w:rsidRPr="00602821" w:rsidTr="006E3A42">
        <w:trPr>
          <w:trHeight w:val="489"/>
        </w:trPr>
        <w:tc>
          <w:tcPr>
            <w:tcW w:w="1668" w:type="dxa"/>
            <w:tcBorders>
              <w:top w:val="nil"/>
            </w:tcBorders>
            <w:noWrap/>
            <w:hideMark/>
          </w:tcPr>
          <w:p w:rsidR="00DC5FFC" w:rsidRPr="00602821" w:rsidRDefault="00DC5FFC" w:rsidP="006E3A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2821"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4"/>
            <w:vMerge/>
            <w:hideMark/>
          </w:tcPr>
          <w:p w:rsidR="00DC5FFC" w:rsidRPr="00602821" w:rsidRDefault="00DC5FFC" w:rsidP="006E3A4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45571" w:rsidRDefault="00745571">
      <w:bookmarkStart w:id="0" w:name="_GoBack"/>
      <w:bookmarkEnd w:id="0"/>
    </w:p>
    <w:sectPr w:rsidR="0074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FC"/>
    <w:rsid w:val="00745571"/>
    <w:rsid w:val="00D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AE796-D01F-4E75-AF86-E65C5B7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F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F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凯风</dc:creator>
  <cp:keywords/>
  <dc:description/>
  <cp:lastModifiedBy>李 凯风</cp:lastModifiedBy>
  <cp:revision>1</cp:revision>
  <dcterms:created xsi:type="dcterms:W3CDTF">2019-05-17T09:01:00Z</dcterms:created>
  <dcterms:modified xsi:type="dcterms:W3CDTF">2019-05-17T09:02:00Z</dcterms:modified>
</cp:coreProperties>
</file>