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附件：</w:t>
      </w:r>
    </w:p>
    <w:p w:rsidR="007F1598" w:rsidRDefault="007F1598" w:rsidP="007F1598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Style w:val="a4"/>
          <w:rFonts w:ascii="Tahoma" w:hAnsi="Tahoma" w:cs="Tahoma"/>
          <w:color w:val="000000"/>
          <w:shd w:val="clear" w:color="auto" w:fill="FFFFFF"/>
        </w:rPr>
        <w:t>注销注册人员名单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 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普华永道中天会计师事务所（特殊普通合伙）沈阳分所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                                   </w:t>
      </w:r>
      <w:r>
        <w:rPr>
          <w:rFonts w:ascii="Tahoma" w:hAnsi="Tahoma" w:cs="Tahoma"/>
          <w:color w:val="000000"/>
          <w:shd w:val="clear" w:color="auto" w:fill="FFFFFF"/>
        </w:rPr>
        <w:t>杜重阳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谢宜霏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安永华明会计师事务所（特殊普通合伙）大连分所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                                  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牛志佳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王艳玲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中天运会计师事务所（特殊普通合伙）辽宁分所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                                          </w:t>
      </w:r>
      <w:r>
        <w:rPr>
          <w:rFonts w:ascii="Tahoma" w:hAnsi="Tahoma" w:cs="Tahoma"/>
          <w:color w:val="000000"/>
          <w:shd w:val="clear" w:color="auto" w:fill="FFFFFF"/>
        </w:rPr>
        <w:t>崔兴勇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致同会计师事务所（特殊普通合伙）辽宁分所</w:t>
      </w:r>
      <w:r>
        <w:rPr>
          <w:rFonts w:ascii="Tahoma" w:hAnsi="Tahoma" w:cs="Tahoma"/>
          <w:color w:val="000000"/>
          <w:shd w:val="clear" w:color="auto" w:fill="FFFFFF"/>
        </w:rPr>
        <w:t xml:space="preserve">  </w:t>
      </w:r>
      <w:r>
        <w:rPr>
          <w:rFonts w:ascii="Tahoma" w:hAnsi="Tahoma" w:cs="Tahoma"/>
          <w:color w:val="000000"/>
          <w:shd w:val="clear" w:color="auto" w:fill="FFFFFF"/>
        </w:rPr>
        <w:t>王</w:t>
      </w:r>
      <w:r>
        <w:rPr>
          <w:rFonts w:ascii="Tahoma" w:hAnsi="Tahoma" w:cs="Tahoma"/>
          <w:color w:val="000000"/>
          <w:shd w:val="clear" w:color="auto" w:fill="FFFFFF"/>
        </w:rPr>
        <w:t xml:space="preserve">  </w:t>
      </w:r>
      <w:r>
        <w:rPr>
          <w:rFonts w:ascii="Tahoma" w:hAnsi="Tahoma" w:cs="Tahoma"/>
          <w:color w:val="000000"/>
          <w:shd w:val="clear" w:color="auto" w:fill="FFFFFF"/>
        </w:rPr>
        <w:t>鹏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沈阳艺隆会计师事务所（普通合伙）</w:t>
      </w:r>
      <w:r>
        <w:rPr>
          <w:rFonts w:ascii="Tahoma" w:hAnsi="Tahoma" w:cs="Tahoma"/>
          <w:color w:val="000000"/>
          <w:shd w:val="clear" w:color="auto" w:fill="FFFFFF"/>
        </w:rPr>
        <w:t xml:space="preserve">          </w:t>
      </w:r>
      <w:r>
        <w:rPr>
          <w:rFonts w:ascii="Tahoma" w:hAnsi="Tahoma" w:cs="Tahoma"/>
          <w:color w:val="000000"/>
          <w:shd w:val="clear" w:color="auto" w:fill="FFFFFF"/>
        </w:rPr>
        <w:t>范素琴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大连永通会计师事务所有限公司</w:t>
      </w:r>
      <w:r>
        <w:rPr>
          <w:rFonts w:ascii="Tahoma" w:hAnsi="Tahoma" w:cs="Tahoma"/>
          <w:color w:val="000000"/>
          <w:shd w:val="clear" w:color="auto" w:fill="FFFFFF"/>
        </w:rPr>
        <w:t>         </w:t>
      </w:r>
      <w:r>
        <w:rPr>
          <w:rFonts w:ascii="Tahoma" w:hAnsi="Tahoma" w:cs="Tahoma"/>
          <w:color w:val="000000"/>
          <w:shd w:val="clear" w:color="auto" w:fill="FFFFFF"/>
        </w:rPr>
        <w:t>韩东升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宫玲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大连长庆会计师事务所有限公司</w:t>
      </w:r>
      <w:r>
        <w:rPr>
          <w:rFonts w:ascii="Tahoma" w:hAnsi="Tahoma" w:cs="Tahoma"/>
          <w:color w:val="000000"/>
          <w:shd w:val="clear" w:color="auto" w:fill="FFFFFF"/>
        </w:rPr>
        <w:t xml:space="preserve">              </w:t>
      </w:r>
      <w:r>
        <w:rPr>
          <w:rFonts w:ascii="Tahoma" w:hAnsi="Tahoma" w:cs="Tahoma"/>
          <w:color w:val="000000"/>
          <w:shd w:val="clear" w:color="auto" w:fill="FFFFFF"/>
        </w:rPr>
        <w:t>张翠英</w:t>
      </w:r>
      <w:r>
        <w:rPr>
          <w:rFonts w:ascii="Tahoma" w:hAnsi="Tahoma" w:cs="Tahoma"/>
          <w:color w:val="000000"/>
          <w:shd w:val="clear" w:color="auto" w:fill="FFFFFF"/>
        </w:rPr>
        <w:t>                 </w:t>
      </w:r>
    </w:p>
    <w:p w:rsidR="007F1598" w:rsidRDefault="007F1598" w:rsidP="007F1598">
      <w:pPr>
        <w:pStyle w:val="a3"/>
        <w:spacing w:before="0" w:beforeAutospacing="0" w:after="0" w:afterAutospacing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                                                </w:t>
      </w:r>
    </w:p>
    <w:p w:rsidR="003A3645" w:rsidRPr="007F1598" w:rsidRDefault="003A3645">
      <w:bookmarkStart w:id="0" w:name="_GoBack"/>
      <w:bookmarkEnd w:id="0"/>
    </w:p>
    <w:sectPr w:rsidR="003A3645" w:rsidRPr="007F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CB"/>
    <w:rsid w:val="003A3645"/>
    <w:rsid w:val="007F1598"/>
    <w:rsid w:val="008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9F39-53C5-4C38-9034-2257D7C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5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1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李凯风</dc:creator>
  <cp:keywords/>
  <dc:description/>
  <cp:lastModifiedBy>李凯风</cp:lastModifiedBy>
  <cp:revision>2</cp:revision>
  <dcterms:created xsi:type="dcterms:W3CDTF">2017-10-30T05:56:00Z</dcterms:created>
  <dcterms:modified xsi:type="dcterms:W3CDTF">2017-10-30T05:56:00Z</dcterms:modified>
</cp:coreProperties>
</file>